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4A2B" w14:textId="72B30AD1" w:rsidR="00FD6D5C" w:rsidRDefault="00FD6D5C" w:rsidP="00294CAC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PEER TO PEER A.S. 202</w:t>
      </w:r>
      <w:r w:rsidR="00996167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</w:t>
      </w:r>
      <w:r w:rsidR="00996167">
        <w:rPr>
          <w:b/>
          <w:sz w:val="24"/>
          <w:szCs w:val="24"/>
        </w:rPr>
        <w:t>2</w:t>
      </w:r>
    </w:p>
    <w:p w14:paraId="41B01914" w14:textId="77777777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>DOCENTE NEOASSUNTO</w:t>
      </w:r>
    </w:p>
    <w:p w14:paraId="1BBEFCB8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08F1DA44" w14:textId="77777777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Style w:val="Grigliatabella"/>
        <w:tblW w:w="9952" w:type="dxa"/>
        <w:tblInd w:w="-34" w:type="dxa"/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07544B" w:rsidRPr="0007544B" w14:paraId="7BC39713" w14:textId="77777777" w:rsidTr="00996167">
        <w:tc>
          <w:tcPr>
            <w:tcW w:w="2763" w:type="dxa"/>
            <w:shd w:val="clear" w:color="auto" w:fill="DAEEF3" w:themeFill="accent5" w:themeFillTint="33"/>
          </w:tcPr>
          <w:p w14:paraId="414F17C1" w14:textId="77777777" w:rsidR="002819A0" w:rsidRPr="0007544B" w:rsidRDefault="002819A0" w:rsidP="0007544B">
            <w:pPr>
              <w:jc w:val="center"/>
              <w:rPr>
                <w:rFonts w:cstheme="minorHAnsi"/>
                <w:b/>
                <w:color w:val="0000CC"/>
                <w:sz w:val="24"/>
                <w:szCs w:val="24"/>
              </w:rPr>
            </w:pPr>
            <w:r w:rsidRPr="0007544B">
              <w:rPr>
                <w:rFonts w:cstheme="minorHAns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AEEF3" w:themeFill="accent5" w:themeFillTint="33"/>
          </w:tcPr>
          <w:p w14:paraId="124F11AC" w14:textId="77777777" w:rsidR="002819A0" w:rsidRPr="0007544B" w:rsidRDefault="007E52D4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  <w:r w:rsidRPr="0007544B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AEEF3" w:themeFill="accent5" w:themeFillTint="33"/>
          </w:tcPr>
          <w:p w14:paraId="7E659CB1" w14:textId="77777777" w:rsidR="002819A0" w:rsidRDefault="001E2C62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  <w:r w:rsidRPr="0007544B">
              <w:rPr>
                <w:b/>
                <w:color w:val="0000CC"/>
                <w:sz w:val="24"/>
                <w:szCs w:val="24"/>
              </w:rPr>
              <w:t>Annotazioni e commenti</w:t>
            </w:r>
          </w:p>
          <w:p w14:paraId="1B392EC2" w14:textId="77777777" w:rsidR="0007544B" w:rsidRPr="0007544B" w:rsidRDefault="0007544B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</w:p>
        </w:tc>
      </w:tr>
      <w:tr w:rsidR="00FD6D5C" w:rsidRPr="00FF7ED0" w14:paraId="09BC387B" w14:textId="77777777" w:rsidTr="00294CAC">
        <w:tc>
          <w:tcPr>
            <w:tcW w:w="2763" w:type="dxa"/>
            <w:vMerge w:val="restart"/>
          </w:tcPr>
          <w:p w14:paraId="1987A280" w14:textId="77777777" w:rsidR="00FD6D5C" w:rsidRPr="002819A0" w:rsidRDefault="00FD6D5C" w:rsidP="002819A0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2819A0">
              <w:rPr>
                <w:rFonts w:asciiTheme="minorHAnsi" w:hAnsiTheme="minorHAnsi" w:cstheme="minorHAns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14:paraId="0371BFE0" w14:textId="77777777" w:rsidR="00FD6D5C" w:rsidRPr="007C7304" w:rsidRDefault="00FD6D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La </w:t>
            </w:r>
            <w:r w:rsidRPr="002819A0">
              <w:rPr>
                <w:b/>
                <w:sz w:val="24"/>
                <w:szCs w:val="24"/>
              </w:rPr>
              <w:t>situazione di insegnam</w:t>
            </w:r>
            <w:r>
              <w:rPr>
                <w:b/>
                <w:sz w:val="24"/>
                <w:szCs w:val="24"/>
              </w:rPr>
              <w:t>ento/apprendimento da osservare è stata pianificata?</w:t>
            </w:r>
          </w:p>
        </w:tc>
        <w:tc>
          <w:tcPr>
            <w:tcW w:w="2942" w:type="dxa"/>
          </w:tcPr>
          <w:p w14:paraId="3DDAB0C5" w14:textId="77777777"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14:paraId="4BC28BD7" w14:textId="77777777" w:rsidTr="00294CAC">
        <w:tc>
          <w:tcPr>
            <w:tcW w:w="2763" w:type="dxa"/>
            <w:vMerge/>
          </w:tcPr>
          <w:p w14:paraId="14CF8208" w14:textId="77777777" w:rsidR="00FD6D5C" w:rsidRPr="001E2C62" w:rsidRDefault="00FD6D5C" w:rsidP="001E2C62">
            <w:pPr>
              <w:rPr>
                <w:rFonts w:cstheme="minorHAnsi"/>
                <w:b/>
              </w:rPr>
            </w:pPr>
          </w:p>
        </w:tc>
        <w:tc>
          <w:tcPr>
            <w:tcW w:w="4247" w:type="dxa"/>
          </w:tcPr>
          <w:p w14:paraId="77BC1AFC" w14:textId="30B38EB6" w:rsidR="00FD6D5C" w:rsidRDefault="00FD6D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</w:t>
            </w:r>
            <w:r w:rsidR="00996167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 state predefinite le fasi dell’incontro e le modalità organizzative?</w:t>
            </w:r>
          </w:p>
        </w:tc>
        <w:tc>
          <w:tcPr>
            <w:tcW w:w="2942" w:type="dxa"/>
          </w:tcPr>
          <w:p w14:paraId="06642A97" w14:textId="77777777"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14:paraId="11D780FA" w14:textId="77777777" w:rsidTr="00294CAC">
        <w:tc>
          <w:tcPr>
            <w:tcW w:w="2763" w:type="dxa"/>
            <w:vMerge/>
          </w:tcPr>
          <w:p w14:paraId="017B9EA9" w14:textId="77777777" w:rsidR="00FD6D5C" w:rsidRPr="001E2C62" w:rsidRDefault="00FD6D5C" w:rsidP="001E2C62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14:paraId="7E826DEA" w14:textId="3E6309E0" w:rsidR="00FD6D5C" w:rsidRPr="00FF7ED0" w:rsidRDefault="00FD6D5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</w:tcPr>
          <w:p w14:paraId="6CBFB6DF" w14:textId="77777777"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14:paraId="4FBC7895" w14:textId="77777777" w:rsidTr="00294CAC">
        <w:tc>
          <w:tcPr>
            <w:tcW w:w="2763" w:type="dxa"/>
            <w:vMerge/>
          </w:tcPr>
          <w:p w14:paraId="137BA2F5" w14:textId="77777777" w:rsidR="00FD6D5C" w:rsidRPr="00FD6D5C" w:rsidRDefault="00FD6D5C" w:rsidP="00FD6D5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47" w:type="dxa"/>
          </w:tcPr>
          <w:p w14:paraId="092743F5" w14:textId="77777777" w:rsidR="00FD6D5C" w:rsidRDefault="00FD6D5C" w:rsidP="00FD6D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4266D543" w14:textId="77777777" w:rsidR="00FD6D5C" w:rsidRDefault="00FD6D5C" w:rsidP="007E52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7E103B36" w14:textId="77777777" w:rsidR="00FD6D5C" w:rsidRDefault="00FD6D5C">
            <w:pPr>
              <w:rPr>
                <w:sz w:val="24"/>
                <w:szCs w:val="24"/>
              </w:rPr>
            </w:pPr>
          </w:p>
        </w:tc>
      </w:tr>
      <w:tr w:rsidR="00294CAC" w:rsidRPr="00FF7ED0" w14:paraId="6326E234" w14:textId="77777777" w:rsidTr="00294CAC">
        <w:tc>
          <w:tcPr>
            <w:tcW w:w="2763" w:type="dxa"/>
            <w:vMerge w:val="restart"/>
          </w:tcPr>
          <w:p w14:paraId="0C6AD09C" w14:textId="77777777" w:rsidR="00294CAC" w:rsidRPr="001E2C62" w:rsidRDefault="00294CAC" w:rsidP="001E2C62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1E2C62">
              <w:rPr>
                <w:rFonts w:asciiTheme="minorHAnsi" w:hAnsiTheme="minorHAnsi" w:cstheme="minorHAns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14:paraId="78D1BA66" w14:textId="77777777" w:rsidR="00294CAC" w:rsidRPr="00FF7ED0" w:rsidRDefault="00294CAC" w:rsidP="007E52D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14:paraId="20E8D112" w14:textId="77777777" w:rsidR="00294CAC" w:rsidRDefault="00294CAC">
            <w:pPr>
              <w:rPr>
                <w:sz w:val="24"/>
                <w:szCs w:val="24"/>
              </w:rPr>
            </w:pPr>
          </w:p>
          <w:p w14:paraId="1EA95650" w14:textId="77777777" w:rsidR="00294CAC" w:rsidRDefault="00294CAC">
            <w:pPr>
              <w:rPr>
                <w:sz w:val="24"/>
                <w:szCs w:val="24"/>
              </w:rPr>
            </w:pPr>
          </w:p>
          <w:p w14:paraId="61610C6F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1CF1B8EB" w14:textId="77777777" w:rsidTr="00294CAC">
        <w:tc>
          <w:tcPr>
            <w:tcW w:w="2763" w:type="dxa"/>
            <w:vMerge/>
          </w:tcPr>
          <w:p w14:paraId="65C0C399" w14:textId="77777777" w:rsidR="00294CAC" w:rsidRPr="002819A0" w:rsidRDefault="00294CAC" w:rsidP="00F30672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F1CB533" w14:textId="77777777" w:rsidR="00294CAC" w:rsidRPr="00FF7ED0" w:rsidRDefault="00294CAC" w:rsidP="00F30672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contenuti sono trattati?</w:t>
            </w:r>
            <w:r w:rsidRPr="00FF7E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</w:tcPr>
          <w:p w14:paraId="7B603F96" w14:textId="77777777" w:rsidR="00294CAC" w:rsidRDefault="00294CAC" w:rsidP="00F30672">
            <w:pPr>
              <w:rPr>
                <w:sz w:val="24"/>
                <w:szCs w:val="24"/>
              </w:rPr>
            </w:pPr>
          </w:p>
          <w:p w14:paraId="36746A6F" w14:textId="77777777" w:rsidR="00294CAC" w:rsidRDefault="00294CAC" w:rsidP="00F30672">
            <w:pPr>
              <w:rPr>
                <w:sz w:val="24"/>
                <w:szCs w:val="24"/>
              </w:rPr>
            </w:pPr>
          </w:p>
          <w:p w14:paraId="2B23F16D" w14:textId="77777777" w:rsidR="00294CAC" w:rsidRPr="00FF7ED0" w:rsidRDefault="00294CAC" w:rsidP="00F30672">
            <w:pPr>
              <w:rPr>
                <w:sz w:val="24"/>
                <w:szCs w:val="24"/>
              </w:rPr>
            </w:pPr>
          </w:p>
        </w:tc>
      </w:tr>
      <w:tr w:rsidR="00294CAC" w:rsidRPr="00FF7ED0" w14:paraId="6B0A8F4F" w14:textId="77777777" w:rsidTr="00294CAC">
        <w:tc>
          <w:tcPr>
            <w:tcW w:w="2763" w:type="dxa"/>
            <w:vMerge/>
          </w:tcPr>
          <w:p w14:paraId="004FCC71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062BFF4" w14:textId="77777777" w:rsidR="00294CAC" w:rsidRPr="00FF7ED0" w:rsidRDefault="00294CAC" w:rsidP="0097671E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metodi </w:t>
            </w:r>
            <w:r>
              <w:rPr>
                <w:b/>
                <w:bCs/>
                <w:sz w:val="24"/>
                <w:szCs w:val="24"/>
              </w:rPr>
              <w:t xml:space="preserve">/strategie </w:t>
            </w:r>
            <w:r w:rsidRPr="00FF7ED0">
              <w:rPr>
                <w:b/>
                <w:bCs/>
                <w:sz w:val="24"/>
                <w:szCs w:val="24"/>
              </w:rPr>
              <w:t xml:space="preserve">sono adottati?  </w:t>
            </w:r>
          </w:p>
          <w:p w14:paraId="376AB043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12F8BA2A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77EB5C07" w14:textId="77777777" w:rsidTr="00294CAC">
        <w:tc>
          <w:tcPr>
            <w:tcW w:w="2763" w:type="dxa"/>
            <w:vMerge/>
          </w:tcPr>
          <w:p w14:paraId="0F28B06E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70520A3" w14:textId="77777777" w:rsidR="00294CAC" w:rsidRDefault="00294CA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0AC1DB4B" w14:textId="77777777" w:rsidR="00294CAC" w:rsidRPr="00FF7ED0" w:rsidRDefault="00294CA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4A068A10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51D4B6E7" w14:textId="77777777" w:rsidTr="00294CAC">
        <w:tc>
          <w:tcPr>
            <w:tcW w:w="2763" w:type="dxa"/>
            <w:vMerge/>
          </w:tcPr>
          <w:p w14:paraId="1B367F0B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4B47E46" w14:textId="77777777" w:rsidR="00294CAC" w:rsidRPr="00FF7ED0" w:rsidRDefault="00294CAC" w:rsidP="0097671E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strumenti </w:t>
            </w:r>
            <w:r>
              <w:rPr>
                <w:b/>
                <w:bCs/>
                <w:sz w:val="24"/>
                <w:szCs w:val="24"/>
              </w:rPr>
              <w:t>multimediali, digitali sono utilizzati</w:t>
            </w:r>
            <w:r w:rsidRPr="00FF7ED0">
              <w:rPr>
                <w:b/>
                <w:bCs/>
                <w:sz w:val="24"/>
                <w:szCs w:val="24"/>
              </w:rPr>
              <w:t>?</w:t>
            </w:r>
          </w:p>
          <w:p w14:paraId="6B5CFC86" w14:textId="77777777" w:rsidR="00294CAC" w:rsidRPr="00FF7ED0" w:rsidRDefault="00294CAC" w:rsidP="002819A0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69508A40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79D2824B" w14:textId="77777777" w:rsidTr="00294CAC">
        <w:tc>
          <w:tcPr>
            <w:tcW w:w="2763" w:type="dxa"/>
            <w:vMerge/>
          </w:tcPr>
          <w:p w14:paraId="6879AD35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EF6BCAC" w14:textId="77777777" w:rsidR="00294CAC" w:rsidRDefault="00294CA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7AB0D3F8" w14:textId="77777777" w:rsidR="00294CAC" w:rsidRPr="00FF7ED0" w:rsidRDefault="00294CA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6CC0C7DA" w14:textId="77777777" w:rsidR="00294CAC" w:rsidRDefault="00294CAC">
            <w:pPr>
              <w:rPr>
                <w:sz w:val="24"/>
                <w:szCs w:val="24"/>
              </w:rPr>
            </w:pPr>
          </w:p>
          <w:p w14:paraId="3ABFF2A7" w14:textId="77777777" w:rsidR="00294CAC" w:rsidRDefault="00294CAC">
            <w:pPr>
              <w:rPr>
                <w:sz w:val="24"/>
                <w:szCs w:val="24"/>
              </w:rPr>
            </w:pPr>
          </w:p>
          <w:p w14:paraId="70CCBF44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470A280D" w14:textId="77777777" w:rsidTr="00294CAC">
        <w:tc>
          <w:tcPr>
            <w:tcW w:w="2763" w:type="dxa"/>
            <w:vMerge/>
          </w:tcPr>
          <w:p w14:paraId="1BDD7B59" w14:textId="77777777" w:rsidR="00294CAC" w:rsidRPr="002819A0" w:rsidRDefault="00294CAC" w:rsidP="00C64378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AD1C1CD" w14:textId="77777777" w:rsidR="00294CAC" w:rsidRDefault="00294CAC" w:rsidP="00C64378">
            <w:pPr>
              <w:rPr>
                <w:b/>
                <w:bCs/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me si realizza l’organizzazione dello spazio- aula o dell’ambiente virtuale?</w:t>
            </w:r>
          </w:p>
          <w:p w14:paraId="7C049F59" w14:textId="77777777"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58621D48" w14:textId="77777777"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</w:tr>
      <w:tr w:rsidR="00294CAC" w:rsidRPr="00FF7ED0" w14:paraId="3CCE6328" w14:textId="77777777" w:rsidTr="00294CAC">
        <w:tc>
          <w:tcPr>
            <w:tcW w:w="2763" w:type="dxa"/>
            <w:vMerge/>
          </w:tcPr>
          <w:p w14:paraId="6BAF4CD7" w14:textId="77777777" w:rsidR="00294CAC" w:rsidRPr="002819A0" w:rsidRDefault="00294CAC" w:rsidP="00C64378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3F23D74E" w14:textId="77777777" w:rsidR="00294CAC" w:rsidRPr="00FF7ED0" w:rsidRDefault="00FD6D5C" w:rsidP="00420B4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Il docente </w:t>
            </w:r>
            <w:r w:rsidR="00420B4B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</w:p>
        </w:tc>
        <w:tc>
          <w:tcPr>
            <w:tcW w:w="2942" w:type="dxa"/>
          </w:tcPr>
          <w:p w14:paraId="5D07A746" w14:textId="77777777" w:rsidR="00294CAC" w:rsidRDefault="00294CAC" w:rsidP="00C64378">
            <w:pPr>
              <w:rPr>
                <w:sz w:val="24"/>
                <w:szCs w:val="24"/>
              </w:rPr>
            </w:pPr>
          </w:p>
          <w:p w14:paraId="09A8FD67" w14:textId="77777777" w:rsidR="00294CAC" w:rsidRDefault="00294CAC" w:rsidP="00C64378">
            <w:pPr>
              <w:rPr>
                <w:sz w:val="24"/>
                <w:szCs w:val="24"/>
              </w:rPr>
            </w:pPr>
          </w:p>
          <w:p w14:paraId="330E0B25" w14:textId="77777777"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</w:tr>
      <w:tr w:rsidR="00996167" w:rsidRPr="00FF7ED0" w14:paraId="58C086F1" w14:textId="77777777" w:rsidTr="00294CAC">
        <w:tc>
          <w:tcPr>
            <w:tcW w:w="2763" w:type="dxa"/>
            <w:vMerge w:val="restart"/>
          </w:tcPr>
          <w:p w14:paraId="54BED1C4" w14:textId="77777777" w:rsidR="00996167" w:rsidRPr="0007544B" w:rsidRDefault="00996167" w:rsidP="0007544B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14:paraId="37823D0C" w14:textId="77777777" w:rsidR="00996167" w:rsidRPr="00FD6D5C" w:rsidRDefault="00996167" w:rsidP="00FD6D5C">
            <w:pPr>
              <w:rPr>
                <w:b/>
                <w:sz w:val="24"/>
                <w:szCs w:val="24"/>
              </w:rPr>
            </w:pPr>
            <w:r w:rsidRPr="00FD6D5C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14:paraId="1A6CBDF8" w14:textId="77777777" w:rsidR="00996167" w:rsidRPr="00FF7ED0" w:rsidRDefault="00996167" w:rsidP="00C64378">
            <w:pPr>
              <w:rPr>
                <w:sz w:val="24"/>
                <w:szCs w:val="24"/>
              </w:rPr>
            </w:pPr>
          </w:p>
        </w:tc>
      </w:tr>
      <w:tr w:rsidR="00996167" w:rsidRPr="00FF7ED0" w14:paraId="7810DE7A" w14:textId="77777777" w:rsidTr="00294CAC">
        <w:tc>
          <w:tcPr>
            <w:tcW w:w="2763" w:type="dxa"/>
            <w:vMerge/>
          </w:tcPr>
          <w:p w14:paraId="6D05C010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0A610F7" w14:textId="77777777" w:rsidR="00996167" w:rsidRPr="00FF7ED0" w:rsidRDefault="00996167" w:rsidP="00FD6D5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14:paraId="4DE57D9D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205002F1" w14:textId="77777777" w:rsidTr="00294CAC">
        <w:tc>
          <w:tcPr>
            <w:tcW w:w="2763" w:type="dxa"/>
            <w:vMerge/>
          </w:tcPr>
          <w:p w14:paraId="3A33E47C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73D12DC1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Supporta la comunicazione verbale con strumenti iconici (immagini, video, grafici, </w:t>
            </w:r>
            <w:proofErr w:type="spellStart"/>
            <w:r>
              <w:rPr>
                <w:b/>
                <w:bCs/>
                <w:sz w:val="24"/>
                <w:szCs w:val="24"/>
              </w:rPr>
              <w:t>ecc</w:t>
            </w:r>
            <w:proofErr w:type="spellEnd"/>
            <w:r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</w:tcPr>
          <w:p w14:paraId="3AD5349B" w14:textId="77777777" w:rsidR="00996167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0AFA3AB7" w14:textId="77777777" w:rsidTr="00294CAC">
        <w:tc>
          <w:tcPr>
            <w:tcW w:w="2763" w:type="dxa"/>
            <w:vMerge/>
          </w:tcPr>
          <w:p w14:paraId="388D88DB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8C800F8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1BD9E18B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10AE54DC" w14:textId="77777777" w:rsidR="00996167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584613B0" w14:textId="77777777" w:rsidTr="00294CAC">
        <w:tc>
          <w:tcPr>
            <w:tcW w:w="2763" w:type="dxa"/>
            <w:vMerge/>
          </w:tcPr>
          <w:p w14:paraId="3CAB3A33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FE48774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14:paraId="4D2D2736" w14:textId="77777777" w:rsidR="00996167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06180D9B" w14:textId="77777777" w:rsidTr="00294CAC">
        <w:tc>
          <w:tcPr>
            <w:tcW w:w="2763" w:type="dxa"/>
            <w:vMerge/>
          </w:tcPr>
          <w:p w14:paraId="136E354F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5FFE089" w14:textId="77777777" w:rsidR="00996167" w:rsidRPr="00FF7ED0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14:paraId="44558A29" w14:textId="77777777" w:rsidR="00996167" w:rsidRDefault="00996167">
            <w:pPr>
              <w:rPr>
                <w:sz w:val="24"/>
                <w:szCs w:val="24"/>
              </w:rPr>
            </w:pPr>
          </w:p>
          <w:p w14:paraId="20A22F0C" w14:textId="77777777" w:rsidR="00996167" w:rsidRDefault="00996167">
            <w:pPr>
              <w:rPr>
                <w:sz w:val="24"/>
                <w:szCs w:val="24"/>
              </w:rPr>
            </w:pPr>
          </w:p>
          <w:p w14:paraId="08F3A545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124B6E0C" w14:textId="77777777" w:rsidTr="00294CAC">
        <w:tc>
          <w:tcPr>
            <w:tcW w:w="2763" w:type="dxa"/>
            <w:vMerge/>
          </w:tcPr>
          <w:p w14:paraId="63CE9600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75D5BAA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14:paraId="23923E2F" w14:textId="77777777" w:rsidR="00996167" w:rsidRDefault="00996167">
            <w:pPr>
              <w:rPr>
                <w:sz w:val="24"/>
                <w:szCs w:val="24"/>
              </w:rPr>
            </w:pPr>
          </w:p>
          <w:p w14:paraId="3C68581B" w14:textId="77777777" w:rsidR="00996167" w:rsidRDefault="00996167">
            <w:pPr>
              <w:rPr>
                <w:sz w:val="24"/>
                <w:szCs w:val="24"/>
              </w:rPr>
            </w:pPr>
          </w:p>
          <w:p w14:paraId="0A08E525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24302256" w14:textId="77777777" w:rsidTr="00294CAC">
        <w:tc>
          <w:tcPr>
            <w:tcW w:w="2763" w:type="dxa"/>
            <w:vMerge w:val="restart"/>
          </w:tcPr>
          <w:p w14:paraId="72C97F46" w14:textId="77777777" w:rsidR="00996167" w:rsidRPr="0007544B" w:rsidRDefault="00996167" w:rsidP="0007544B">
            <w:pPr>
              <w:pStyle w:val="Paragrafoelenco"/>
              <w:numPr>
                <w:ilvl w:val="0"/>
                <w:numId w:val="2"/>
              </w:numPr>
              <w:ind w:left="584" w:hanging="357"/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14:paraId="3724941F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14:paraId="11532E20" w14:textId="77777777" w:rsidR="00996167" w:rsidRDefault="00996167">
            <w:pPr>
              <w:rPr>
                <w:sz w:val="24"/>
                <w:szCs w:val="24"/>
              </w:rPr>
            </w:pPr>
          </w:p>
          <w:p w14:paraId="3F1D3254" w14:textId="77777777" w:rsidR="00996167" w:rsidRDefault="00996167">
            <w:pPr>
              <w:rPr>
                <w:sz w:val="24"/>
                <w:szCs w:val="24"/>
              </w:rPr>
            </w:pPr>
          </w:p>
          <w:p w14:paraId="5E209CE7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5AD3E341" w14:textId="77777777" w:rsidTr="00294CAC">
        <w:tc>
          <w:tcPr>
            <w:tcW w:w="2763" w:type="dxa"/>
            <w:vMerge/>
          </w:tcPr>
          <w:p w14:paraId="65A1FD9B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128AFE46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14:paraId="79498A89" w14:textId="77777777" w:rsidR="00996167" w:rsidRDefault="00996167">
            <w:pPr>
              <w:rPr>
                <w:sz w:val="24"/>
                <w:szCs w:val="24"/>
              </w:rPr>
            </w:pPr>
          </w:p>
          <w:p w14:paraId="15549213" w14:textId="77777777" w:rsidR="00996167" w:rsidRDefault="00996167">
            <w:pPr>
              <w:rPr>
                <w:sz w:val="24"/>
                <w:szCs w:val="24"/>
              </w:rPr>
            </w:pPr>
          </w:p>
          <w:p w14:paraId="68749062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18C8D268" w14:textId="77777777" w:rsidTr="00294CAC">
        <w:tc>
          <w:tcPr>
            <w:tcW w:w="2763" w:type="dxa"/>
            <w:vMerge/>
          </w:tcPr>
          <w:p w14:paraId="0DC224C9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6C09E345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14:paraId="5260CD5E" w14:textId="77777777" w:rsidR="00996167" w:rsidRDefault="00996167">
            <w:pPr>
              <w:rPr>
                <w:sz w:val="24"/>
                <w:szCs w:val="24"/>
              </w:rPr>
            </w:pPr>
          </w:p>
          <w:p w14:paraId="66B3805D" w14:textId="77777777" w:rsidR="00996167" w:rsidRDefault="00996167">
            <w:pPr>
              <w:rPr>
                <w:sz w:val="24"/>
                <w:szCs w:val="24"/>
              </w:rPr>
            </w:pPr>
          </w:p>
          <w:p w14:paraId="0F505B3C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3CEEA4AA" w14:textId="77777777" w:rsidTr="00294CAC">
        <w:tc>
          <w:tcPr>
            <w:tcW w:w="2763" w:type="dxa"/>
            <w:vMerge/>
          </w:tcPr>
          <w:p w14:paraId="6B3CAFCD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12314B61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14:paraId="08257E1E" w14:textId="77777777" w:rsidR="00996167" w:rsidRDefault="00996167">
            <w:pPr>
              <w:rPr>
                <w:sz w:val="24"/>
                <w:szCs w:val="24"/>
              </w:rPr>
            </w:pPr>
          </w:p>
          <w:p w14:paraId="2163E904" w14:textId="77777777" w:rsidR="00996167" w:rsidRDefault="00996167">
            <w:pPr>
              <w:rPr>
                <w:sz w:val="24"/>
                <w:szCs w:val="24"/>
              </w:rPr>
            </w:pPr>
          </w:p>
          <w:p w14:paraId="10EF0710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3E76F43F" w14:textId="77777777" w:rsidTr="00294CAC">
        <w:tc>
          <w:tcPr>
            <w:tcW w:w="2763" w:type="dxa"/>
            <w:vMerge/>
          </w:tcPr>
          <w:p w14:paraId="2A2FDBE9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09143E6F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14:paraId="68ABD20F" w14:textId="77777777" w:rsidR="00996167" w:rsidRDefault="00996167">
            <w:pPr>
              <w:rPr>
                <w:sz w:val="24"/>
                <w:szCs w:val="24"/>
              </w:rPr>
            </w:pPr>
          </w:p>
          <w:p w14:paraId="22A669F5" w14:textId="77777777" w:rsidR="00996167" w:rsidRDefault="00996167">
            <w:pPr>
              <w:rPr>
                <w:sz w:val="24"/>
                <w:szCs w:val="24"/>
              </w:rPr>
            </w:pPr>
          </w:p>
          <w:p w14:paraId="653BB40B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0F7B89F9" w14:textId="77777777" w:rsidTr="00294CAC">
        <w:tc>
          <w:tcPr>
            <w:tcW w:w="2763" w:type="dxa"/>
            <w:vMerge/>
          </w:tcPr>
          <w:p w14:paraId="7484DE17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284903F4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14:paraId="14297B30" w14:textId="77777777" w:rsidR="00996167" w:rsidRDefault="00996167">
            <w:pPr>
              <w:rPr>
                <w:sz w:val="24"/>
                <w:szCs w:val="24"/>
              </w:rPr>
            </w:pPr>
          </w:p>
          <w:p w14:paraId="1667A839" w14:textId="77777777" w:rsidR="00996167" w:rsidRDefault="00996167">
            <w:pPr>
              <w:rPr>
                <w:sz w:val="24"/>
                <w:szCs w:val="24"/>
              </w:rPr>
            </w:pPr>
          </w:p>
          <w:p w14:paraId="21AD46A2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2D20DE" w:rsidRPr="00FF7ED0" w14:paraId="1FA80408" w14:textId="77777777" w:rsidTr="002D20DE">
        <w:tc>
          <w:tcPr>
            <w:tcW w:w="9952" w:type="dxa"/>
            <w:gridSpan w:val="3"/>
          </w:tcPr>
          <w:p w14:paraId="1168D620" w14:textId="77777777" w:rsidR="002D20DE" w:rsidRPr="007C7304" w:rsidRDefault="002D20DE" w:rsidP="0097671E">
            <w:pPr>
              <w:rPr>
                <w:caps/>
                <w:sz w:val="24"/>
                <w:szCs w:val="24"/>
              </w:rPr>
            </w:pPr>
            <w:r w:rsidRPr="007C7304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7DEB33BB" w14:textId="77777777" w:rsidR="002D20DE" w:rsidRDefault="002D20DE" w:rsidP="007972F6">
            <w:pPr>
              <w:rPr>
                <w:sz w:val="24"/>
                <w:szCs w:val="24"/>
              </w:rPr>
            </w:pPr>
          </w:p>
          <w:p w14:paraId="432C9048" w14:textId="77777777" w:rsidR="002D20DE" w:rsidRPr="00FF7ED0" w:rsidRDefault="002D20DE" w:rsidP="007972F6">
            <w:pPr>
              <w:rPr>
                <w:sz w:val="24"/>
                <w:szCs w:val="24"/>
              </w:rPr>
            </w:pPr>
          </w:p>
        </w:tc>
      </w:tr>
      <w:tr w:rsidR="002D20DE" w:rsidRPr="00FF7ED0" w14:paraId="7D7223D8" w14:textId="77777777" w:rsidTr="002D20DE">
        <w:tc>
          <w:tcPr>
            <w:tcW w:w="9952" w:type="dxa"/>
            <w:gridSpan w:val="3"/>
          </w:tcPr>
          <w:p w14:paraId="0BAF73A3" w14:textId="77777777" w:rsidR="002D20DE" w:rsidRPr="007C7304" w:rsidRDefault="002D20DE" w:rsidP="007972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DOMANDE DA PORRE</w:t>
            </w:r>
          </w:p>
          <w:p w14:paraId="64F3E7B0" w14:textId="77777777" w:rsidR="002D20DE" w:rsidRDefault="002D20DE" w:rsidP="007C7304">
            <w:pPr>
              <w:rPr>
                <w:b/>
                <w:i/>
                <w:sz w:val="24"/>
                <w:szCs w:val="24"/>
              </w:rPr>
            </w:pPr>
          </w:p>
          <w:p w14:paraId="7C0C42F8" w14:textId="77777777" w:rsidR="002D20DE" w:rsidRPr="00FF7ED0" w:rsidRDefault="002D20DE" w:rsidP="007C7304">
            <w:pPr>
              <w:rPr>
                <w:sz w:val="24"/>
                <w:szCs w:val="24"/>
              </w:rPr>
            </w:pPr>
          </w:p>
        </w:tc>
      </w:tr>
      <w:tr w:rsidR="002D20DE" w:rsidRPr="00FF7ED0" w14:paraId="106C32A1" w14:textId="77777777" w:rsidTr="002D20DE">
        <w:tc>
          <w:tcPr>
            <w:tcW w:w="9952" w:type="dxa"/>
            <w:gridSpan w:val="3"/>
          </w:tcPr>
          <w:p w14:paraId="1ED60A22" w14:textId="77777777" w:rsidR="002D20DE" w:rsidRDefault="002D20DE" w:rsidP="007972F6">
            <w:pPr>
              <w:rPr>
                <w:b/>
                <w:sz w:val="24"/>
                <w:szCs w:val="24"/>
              </w:rPr>
            </w:pPr>
            <w:r w:rsidRPr="00FF7ED0">
              <w:rPr>
                <w:b/>
                <w:sz w:val="24"/>
                <w:szCs w:val="24"/>
              </w:rPr>
              <w:t>ELEMENTI DI AUTOVALUTAZIONE</w:t>
            </w:r>
          </w:p>
          <w:p w14:paraId="144F8D26" w14:textId="77777777" w:rsidR="002D20DE" w:rsidRDefault="002D20DE" w:rsidP="007972F6">
            <w:pPr>
              <w:rPr>
                <w:b/>
                <w:sz w:val="24"/>
                <w:szCs w:val="24"/>
              </w:rPr>
            </w:pPr>
          </w:p>
          <w:p w14:paraId="4AE6B9A1" w14:textId="77777777" w:rsidR="002D20DE" w:rsidRPr="00FF7ED0" w:rsidRDefault="002D20DE" w:rsidP="007972F6">
            <w:pPr>
              <w:rPr>
                <w:sz w:val="24"/>
                <w:szCs w:val="24"/>
              </w:rPr>
            </w:pPr>
          </w:p>
        </w:tc>
      </w:tr>
    </w:tbl>
    <w:p w14:paraId="21DEF580" w14:textId="77777777" w:rsidR="00FF7ED0" w:rsidRDefault="00FF7ED0" w:rsidP="00FF7ED0"/>
    <w:p w14:paraId="017CED05" w14:textId="77777777" w:rsidR="0097671E" w:rsidRPr="00FF7ED0" w:rsidRDefault="00FF7ED0" w:rsidP="00FF7ED0">
      <w:pPr>
        <w:tabs>
          <w:tab w:val="left" w:pos="6966"/>
        </w:tabs>
      </w:pPr>
      <w:r>
        <w:tab/>
        <w:t>Il docente neoassunto</w:t>
      </w:r>
    </w:p>
    <w:sectPr w:rsidR="0097671E" w:rsidRPr="00FF7ED0" w:rsidSect="00D669C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04494" w14:textId="77777777" w:rsidR="003A6F56" w:rsidRDefault="003A6F56" w:rsidP="00115CAA">
      <w:pPr>
        <w:spacing w:after="0" w:line="240" w:lineRule="auto"/>
      </w:pPr>
      <w:r>
        <w:separator/>
      </w:r>
    </w:p>
  </w:endnote>
  <w:endnote w:type="continuationSeparator" w:id="0">
    <w:p w14:paraId="377F393A" w14:textId="77777777" w:rsidR="003A6F56" w:rsidRDefault="003A6F56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7BA71" w14:textId="77777777" w:rsidR="00996167" w:rsidRDefault="00996167" w:rsidP="00996167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4C6ED384" w14:textId="77777777" w:rsidR="00996167" w:rsidRDefault="009961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D03E9" w14:textId="77777777" w:rsidR="003A6F56" w:rsidRDefault="003A6F56" w:rsidP="00115CAA">
      <w:pPr>
        <w:spacing w:after="0" w:line="240" w:lineRule="auto"/>
      </w:pPr>
      <w:r>
        <w:separator/>
      </w:r>
    </w:p>
  </w:footnote>
  <w:footnote w:type="continuationSeparator" w:id="0">
    <w:p w14:paraId="7727B346" w14:textId="77777777" w:rsidR="003A6F56" w:rsidRDefault="003A6F56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B1B37" w14:textId="77777777" w:rsidR="00294CAC" w:rsidRDefault="00115CAA" w:rsidP="00294CAC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>ALLEGATO 3</w:t>
    </w:r>
  </w:p>
  <w:p w14:paraId="321FDC41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0B518A33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>
      <w:rPr>
        <w:b/>
        <w:noProof/>
        <w:sz w:val="24"/>
        <w:szCs w:val="24"/>
        <w:lang w:eastAsia="it-IT"/>
      </w:rPr>
      <w:drawing>
        <wp:inline distT="0" distB="0" distL="0" distR="0" wp14:anchorId="2EE79F1E" wp14:editId="06D0039E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71E"/>
    <w:rsid w:val="00043A6D"/>
    <w:rsid w:val="0007544B"/>
    <w:rsid w:val="0011029C"/>
    <w:rsid w:val="00115CAA"/>
    <w:rsid w:val="001E2C62"/>
    <w:rsid w:val="00221C4D"/>
    <w:rsid w:val="002819A0"/>
    <w:rsid w:val="00294CAC"/>
    <w:rsid w:val="002D20DE"/>
    <w:rsid w:val="003347C7"/>
    <w:rsid w:val="003A6F56"/>
    <w:rsid w:val="00420B4B"/>
    <w:rsid w:val="005B7240"/>
    <w:rsid w:val="005E45B8"/>
    <w:rsid w:val="00632C33"/>
    <w:rsid w:val="007C7304"/>
    <w:rsid w:val="007E52D4"/>
    <w:rsid w:val="00842192"/>
    <w:rsid w:val="008F363D"/>
    <w:rsid w:val="0097671E"/>
    <w:rsid w:val="00996167"/>
    <w:rsid w:val="00D669CA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924C7"/>
  <w15:docId w15:val="{5A58FEF7-36DB-4F05-ADDB-564C9C2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7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Radmin</cp:lastModifiedBy>
  <cp:revision>2</cp:revision>
  <dcterms:created xsi:type="dcterms:W3CDTF">2022-02-21T16:15:00Z</dcterms:created>
  <dcterms:modified xsi:type="dcterms:W3CDTF">2022-02-21T16:15:00Z</dcterms:modified>
</cp:coreProperties>
</file>